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268" w:rsidRPr="007B3EE7" w:rsidRDefault="00FE7268">
      <w:pPr>
        <w:rPr>
          <w:rFonts w:ascii="Times New Roman" w:hAnsi="Times New Roman" w:cs="Times New Roman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.................................................................................... </w:t>
      </w:r>
    </w:p>
    <w:p w:rsidR="00D715A9" w:rsidRDefault="00410083" w:rsidP="0041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="00D715A9"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(imię i nazwisko </w:t>
      </w:r>
      <w:r w:rsidR="00783ABB">
        <w:rPr>
          <w:rFonts w:ascii="Times New Roman" w:hAnsi="Times New Roman" w:cs="Times New Roman"/>
          <w:color w:val="000000"/>
          <w:sz w:val="20"/>
          <w:szCs w:val="20"/>
        </w:rPr>
        <w:t xml:space="preserve">osoby </w:t>
      </w:r>
      <w:r w:rsidR="00D715A9" w:rsidRPr="00D715A9">
        <w:rPr>
          <w:rFonts w:ascii="Times New Roman" w:hAnsi="Times New Roman" w:cs="Times New Roman"/>
          <w:color w:val="000000"/>
          <w:sz w:val="20"/>
          <w:szCs w:val="20"/>
        </w:rPr>
        <w:t>stud</w:t>
      </w:r>
      <w:r w:rsidR="00783ABB">
        <w:rPr>
          <w:rFonts w:ascii="Times New Roman" w:hAnsi="Times New Roman" w:cs="Times New Roman"/>
          <w:color w:val="000000"/>
          <w:sz w:val="20"/>
          <w:szCs w:val="20"/>
        </w:rPr>
        <w:t>iującej</w:t>
      </w:r>
      <w:r w:rsidR="00D715A9"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10083" w:rsidRDefault="00410083" w:rsidP="0041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7B3EE7" w:rsidRPr="007B3EE7" w:rsidRDefault="007B3EE7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410083" w:rsidRPr="00410083" w:rsidRDefault="00410083" w:rsidP="00E6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10083" w:rsidRPr="00E665FB" w:rsidRDefault="00410083" w:rsidP="00E66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100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OŚWIADCZENIE </w:t>
      </w:r>
      <w:r w:rsidR="00783AB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OSOBY </w:t>
      </w:r>
      <w:r w:rsidRPr="004100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STU</w:t>
      </w:r>
      <w:r w:rsidR="00783A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DIUJĄCEJ</w:t>
      </w:r>
      <w:r w:rsidRPr="0041008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 NIEPROWADZENIU WSPÓLNEGO GOSPODARSTW</w:t>
      </w:r>
      <w:r w:rsidR="00E665FB" w:rsidRPr="00E665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 DOMOWEGO Z ŻADNYM Z RODZICÓW</w:t>
      </w:r>
    </w:p>
    <w:p w:rsidR="00E665FB" w:rsidRPr="00410083" w:rsidRDefault="00E665FB" w:rsidP="004100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665FB" w:rsidRDefault="009248BE" w:rsidP="002A238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Świadoma</w:t>
      </w:r>
      <w:r w:rsidR="00783A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/y</w:t>
      </w:r>
      <w:r w:rsidR="00410083" w:rsidRPr="00E665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odpowiedzialności karnej za złożenie fałszywego oświadczenia</w:t>
      </w:r>
      <w:r w:rsidR="00E665FB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perscript"/>
        </w:rPr>
        <w:t>1)</w:t>
      </w:r>
      <w:r w:rsidR="00410083" w:rsidRPr="00E665F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10083" w:rsidRPr="00783ABB">
        <w:rPr>
          <w:rFonts w:ascii="Times New Roman" w:hAnsi="Times New Roman" w:cs="Times New Roman"/>
          <w:b/>
          <w:color w:val="000000"/>
          <w:sz w:val="28"/>
          <w:szCs w:val="28"/>
        </w:rPr>
        <w:t>oświadczam, że</w:t>
      </w:r>
      <w:r w:rsidR="00410083" w:rsidRPr="00E665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083" w:rsidRPr="00E665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nie prowadzę wspólnego gospodarstwa domowego z żadnym z rodziców, opi</w:t>
      </w:r>
      <w:r w:rsidR="00E665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ekunów prawnych lub faktycznych  </w:t>
      </w:r>
      <w:r w:rsidR="00E665FB" w:rsidRPr="00783ABB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oraz</w:t>
      </w:r>
    </w:p>
    <w:p w:rsidR="00E665FB" w:rsidRDefault="00E665FB" w:rsidP="002A238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00FF5" w:rsidRPr="00100FF5" w:rsidRDefault="00E665FB" w:rsidP="00D413F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FF5">
        <w:rPr>
          <w:rFonts w:ascii="Times New Roman" w:hAnsi="Times New Roman" w:cs="Times New Roman"/>
          <w:b/>
          <w:sz w:val="28"/>
          <w:szCs w:val="28"/>
        </w:rPr>
        <w:t>spełniam jedną z przesłanek</w:t>
      </w:r>
      <w:r w:rsidRPr="00E665FB">
        <w:rPr>
          <w:rFonts w:ascii="Times New Roman" w:hAnsi="Times New Roman" w:cs="Times New Roman"/>
          <w:sz w:val="28"/>
          <w:szCs w:val="28"/>
        </w:rPr>
        <w:t xml:space="preserve"> </w:t>
      </w:r>
      <w:r w:rsidRPr="00100FF5">
        <w:rPr>
          <w:rFonts w:ascii="Times New Roman" w:hAnsi="Times New Roman" w:cs="Times New Roman"/>
          <w:sz w:val="24"/>
          <w:szCs w:val="24"/>
        </w:rPr>
        <w:t>określonych w art. 88 ust. 6 ustawy z dnia 20 lipca 2018  r. –</w:t>
      </w:r>
      <w:r w:rsidR="00B077C1">
        <w:rPr>
          <w:rFonts w:ascii="Times New Roman" w:hAnsi="Times New Roman" w:cs="Times New Roman"/>
          <w:sz w:val="24"/>
          <w:szCs w:val="24"/>
        </w:rPr>
        <w:t xml:space="preserve"> </w:t>
      </w:r>
      <w:r w:rsidRPr="00100FF5">
        <w:rPr>
          <w:rFonts w:ascii="Times New Roman" w:hAnsi="Times New Roman" w:cs="Times New Roman"/>
          <w:sz w:val="24"/>
          <w:szCs w:val="24"/>
        </w:rPr>
        <w:t xml:space="preserve">Prawo </w:t>
      </w:r>
      <w:r w:rsidR="00FF2580">
        <w:rPr>
          <w:rFonts w:ascii="Times New Roman" w:hAnsi="Times New Roman" w:cs="Times New Roman"/>
          <w:sz w:val="24"/>
          <w:szCs w:val="24"/>
        </w:rPr>
        <w:br/>
      </w:r>
      <w:r w:rsidRPr="00100FF5">
        <w:rPr>
          <w:rFonts w:ascii="Times New Roman" w:hAnsi="Times New Roman" w:cs="Times New Roman"/>
          <w:sz w:val="24"/>
          <w:szCs w:val="24"/>
        </w:rPr>
        <w:t xml:space="preserve">o szkolnictwie wyższym i nauce </w:t>
      </w:r>
      <w:r w:rsidRPr="00703F99">
        <w:rPr>
          <w:rFonts w:ascii="Times New Roman" w:hAnsi="Times New Roman" w:cs="Times New Roman"/>
          <w:sz w:val="24"/>
          <w:szCs w:val="24"/>
        </w:rPr>
        <w:t>(</w:t>
      </w:r>
      <w:r w:rsidR="00DD122C">
        <w:rPr>
          <w:rFonts w:ascii="Times New Roman" w:hAnsi="Times New Roman" w:cs="Times New Roman"/>
          <w:sz w:val="24"/>
          <w:szCs w:val="24"/>
        </w:rPr>
        <w:t xml:space="preserve">t. j. </w:t>
      </w:r>
      <w:r w:rsidRPr="00703F99">
        <w:rPr>
          <w:rFonts w:ascii="Times New Roman" w:hAnsi="Times New Roman" w:cs="Times New Roman"/>
          <w:sz w:val="24"/>
          <w:szCs w:val="24"/>
        </w:rPr>
        <w:t>Dz.</w:t>
      </w:r>
      <w:r w:rsidR="00DD122C">
        <w:rPr>
          <w:rFonts w:ascii="Times New Roman" w:hAnsi="Times New Roman" w:cs="Times New Roman"/>
          <w:sz w:val="24"/>
          <w:szCs w:val="24"/>
        </w:rPr>
        <w:t xml:space="preserve"> U. z 20</w:t>
      </w:r>
      <w:r w:rsidR="00F11199">
        <w:rPr>
          <w:rFonts w:ascii="Times New Roman" w:hAnsi="Times New Roman" w:cs="Times New Roman"/>
          <w:sz w:val="24"/>
          <w:szCs w:val="24"/>
        </w:rPr>
        <w:t>24</w:t>
      </w:r>
      <w:r w:rsidR="00DD122C">
        <w:rPr>
          <w:rFonts w:ascii="Times New Roman" w:hAnsi="Times New Roman" w:cs="Times New Roman"/>
          <w:sz w:val="24"/>
          <w:szCs w:val="24"/>
        </w:rPr>
        <w:t xml:space="preserve"> r., poz. </w:t>
      </w:r>
      <w:r w:rsidR="00F11199">
        <w:rPr>
          <w:rFonts w:ascii="Times New Roman" w:hAnsi="Times New Roman" w:cs="Times New Roman"/>
          <w:sz w:val="24"/>
          <w:szCs w:val="24"/>
        </w:rPr>
        <w:t>157</w:t>
      </w:r>
      <w:r w:rsidR="008634D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703F99">
        <w:rPr>
          <w:rFonts w:ascii="Times New Roman" w:hAnsi="Times New Roman" w:cs="Times New Roman"/>
          <w:sz w:val="24"/>
          <w:szCs w:val="24"/>
        </w:rPr>
        <w:t>),</w:t>
      </w:r>
      <w:r w:rsidRPr="00100FF5">
        <w:rPr>
          <w:rFonts w:ascii="Times New Roman" w:hAnsi="Times New Roman" w:cs="Times New Roman"/>
          <w:sz w:val="24"/>
          <w:szCs w:val="24"/>
        </w:rPr>
        <w:t xml:space="preserve"> tj.</w:t>
      </w:r>
    </w:p>
    <w:p w:rsidR="00E665FB" w:rsidRPr="00E665FB" w:rsidRDefault="00E665FB" w:rsidP="00E665FB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32C5">
        <w:rPr>
          <w:rFonts w:ascii="Times New Roman" w:hAnsi="Times New Roman" w:cs="Times New Roman"/>
          <w:b/>
          <w:sz w:val="36"/>
          <w:szCs w:val="36"/>
        </w:rPr>
        <w:t>□</w:t>
      </w:r>
      <w:r w:rsidR="00100FF5" w:rsidRPr="00100FF5">
        <w:rPr>
          <w:rFonts w:ascii="Times New Roman" w:hAnsi="Times New Roman" w:cs="Times New Roman"/>
          <w:sz w:val="36"/>
          <w:szCs w:val="36"/>
        </w:rPr>
        <w:t xml:space="preserve"> </w:t>
      </w:r>
      <w:r w:rsidR="00100FF5">
        <w:rPr>
          <w:rFonts w:ascii="Times New Roman" w:hAnsi="Times New Roman" w:cs="Times New Roman"/>
          <w:sz w:val="28"/>
          <w:szCs w:val="28"/>
        </w:rPr>
        <w:t xml:space="preserve"> </w:t>
      </w:r>
      <w:r w:rsidR="009248BE">
        <w:rPr>
          <w:rFonts w:ascii="Times New Roman" w:hAnsi="Times New Roman" w:cs="Times New Roman"/>
          <w:sz w:val="24"/>
          <w:szCs w:val="24"/>
        </w:rPr>
        <w:t>ukończyłam/e</w:t>
      </w:r>
      <w:r w:rsidR="009C5CE6">
        <w:rPr>
          <w:rFonts w:ascii="Times New Roman" w:hAnsi="Times New Roman" w:cs="Times New Roman"/>
          <w:sz w:val="24"/>
          <w:szCs w:val="24"/>
        </w:rPr>
        <w:t>m 26</w:t>
      </w:r>
      <w:r w:rsidRPr="00100FF5">
        <w:rPr>
          <w:rFonts w:ascii="Times New Roman" w:hAnsi="Times New Roman" w:cs="Times New Roman"/>
          <w:sz w:val="24"/>
          <w:szCs w:val="24"/>
        </w:rPr>
        <w:t xml:space="preserve"> rok życia</w:t>
      </w:r>
      <w:r w:rsidR="00100FF5" w:rsidRPr="00100FF5">
        <w:rPr>
          <w:rFonts w:ascii="Times New Roman" w:hAnsi="Times New Roman" w:cs="Times New Roman"/>
          <w:sz w:val="24"/>
          <w:szCs w:val="24"/>
        </w:rPr>
        <w:t>;</w:t>
      </w:r>
    </w:p>
    <w:p w:rsidR="00E665FB" w:rsidRPr="00E665FB" w:rsidRDefault="00E665FB" w:rsidP="00E665FB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032C5">
        <w:rPr>
          <w:rFonts w:ascii="Times New Roman" w:hAnsi="Times New Roman" w:cs="Times New Roman"/>
          <w:b/>
          <w:sz w:val="36"/>
          <w:szCs w:val="36"/>
        </w:rPr>
        <w:t>□</w:t>
      </w:r>
      <w:r w:rsidR="00100FF5">
        <w:rPr>
          <w:rFonts w:ascii="Times New Roman" w:hAnsi="Times New Roman" w:cs="Times New Roman"/>
          <w:sz w:val="28"/>
          <w:szCs w:val="28"/>
        </w:rPr>
        <w:t xml:space="preserve">  </w:t>
      </w:r>
      <w:r w:rsidRPr="00100FF5">
        <w:rPr>
          <w:rFonts w:ascii="Times New Roman" w:hAnsi="Times New Roman" w:cs="Times New Roman"/>
          <w:sz w:val="24"/>
          <w:szCs w:val="24"/>
        </w:rPr>
        <w:t>pozostaję w związku małżeńskim</w:t>
      </w:r>
      <w:r w:rsidR="00100FF5" w:rsidRPr="00100FF5">
        <w:rPr>
          <w:rFonts w:ascii="Times New Roman" w:hAnsi="Times New Roman" w:cs="Times New Roman"/>
          <w:sz w:val="24"/>
          <w:szCs w:val="24"/>
        </w:rPr>
        <w:t>;</w:t>
      </w:r>
    </w:p>
    <w:p w:rsidR="00E665FB" w:rsidRPr="00100FF5" w:rsidRDefault="00E665FB" w:rsidP="003F1137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032C5">
        <w:rPr>
          <w:rFonts w:ascii="Times New Roman" w:hAnsi="Times New Roman" w:cs="Times New Roman"/>
          <w:b/>
          <w:sz w:val="36"/>
          <w:szCs w:val="36"/>
        </w:rPr>
        <w:t>□</w:t>
      </w:r>
      <w:r w:rsidR="00100FF5">
        <w:rPr>
          <w:rFonts w:ascii="Times New Roman" w:hAnsi="Times New Roman" w:cs="Times New Roman"/>
          <w:sz w:val="28"/>
          <w:szCs w:val="28"/>
        </w:rPr>
        <w:t xml:space="preserve">  </w:t>
      </w:r>
      <w:r w:rsidRPr="00100FF5">
        <w:rPr>
          <w:rFonts w:ascii="Times New Roman" w:hAnsi="Times New Roman" w:cs="Times New Roman"/>
          <w:sz w:val="24"/>
          <w:szCs w:val="24"/>
        </w:rPr>
        <w:t xml:space="preserve">mam na utrzymaniu dzieci, o których mowa w art. </w:t>
      </w:r>
      <w:r w:rsidR="00100FF5" w:rsidRPr="00100FF5">
        <w:rPr>
          <w:rFonts w:ascii="Times New Roman" w:hAnsi="Times New Roman" w:cs="Times New Roman"/>
          <w:sz w:val="24"/>
          <w:szCs w:val="24"/>
        </w:rPr>
        <w:t>88</w:t>
      </w:r>
      <w:r w:rsidRPr="00100FF5">
        <w:rPr>
          <w:rFonts w:ascii="Times New Roman" w:hAnsi="Times New Roman" w:cs="Times New Roman"/>
          <w:sz w:val="24"/>
          <w:szCs w:val="24"/>
        </w:rPr>
        <w:t xml:space="preserve"> ust. </w:t>
      </w:r>
      <w:r w:rsidR="00100FF5" w:rsidRPr="00100FF5">
        <w:rPr>
          <w:rFonts w:ascii="Times New Roman" w:hAnsi="Times New Roman" w:cs="Times New Roman"/>
          <w:sz w:val="24"/>
          <w:szCs w:val="24"/>
        </w:rPr>
        <w:t>1</w:t>
      </w:r>
      <w:r w:rsidRPr="00100FF5">
        <w:rPr>
          <w:rFonts w:ascii="Times New Roman" w:hAnsi="Times New Roman" w:cs="Times New Roman"/>
          <w:sz w:val="24"/>
          <w:szCs w:val="24"/>
        </w:rPr>
        <w:t xml:space="preserve"> pkt </w:t>
      </w:r>
      <w:r w:rsidR="00100FF5" w:rsidRPr="00100FF5">
        <w:rPr>
          <w:rFonts w:ascii="Times New Roman" w:hAnsi="Times New Roman" w:cs="Times New Roman"/>
          <w:sz w:val="24"/>
          <w:szCs w:val="24"/>
        </w:rPr>
        <w:t>1 lit. d</w:t>
      </w:r>
      <w:r w:rsidRPr="00100FF5">
        <w:rPr>
          <w:rFonts w:ascii="Times New Roman" w:hAnsi="Times New Roman" w:cs="Times New Roman"/>
          <w:sz w:val="24"/>
          <w:szCs w:val="24"/>
        </w:rPr>
        <w:t xml:space="preserve"> </w:t>
      </w:r>
      <w:r w:rsidR="00100FF5" w:rsidRPr="00100FF5">
        <w:rPr>
          <w:rFonts w:ascii="Times New Roman" w:hAnsi="Times New Roman" w:cs="Times New Roman"/>
          <w:sz w:val="24"/>
          <w:szCs w:val="24"/>
        </w:rPr>
        <w:t xml:space="preserve">ustawy z dnia 20 lipca </w:t>
      </w:r>
      <w:r w:rsidR="00100FF5">
        <w:rPr>
          <w:rFonts w:ascii="Times New Roman" w:hAnsi="Times New Roman" w:cs="Times New Roman"/>
          <w:sz w:val="24"/>
          <w:szCs w:val="24"/>
        </w:rPr>
        <w:t xml:space="preserve">     </w:t>
      </w:r>
      <w:r w:rsidR="00100FF5" w:rsidRPr="00100FF5">
        <w:rPr>
          <w:rFonts w:ascii="Times New Roman" w:hAnsi="Times New Roman" w:cs="Times New Roman"/>
          <w:sz w:val="24"/>
          <w:szCs w:val="24"/>
        </w:rPr>
        <w:t xml:space="preserve">2018  r. – Prawo o szkolnictwie wyższym i nauce </w:t>
      </w:r>
      <w:r w:rsidRPr="00100FF5">
        <w:rPr>
          <w:rFonts w:ascii="Times New Roman" w:hAnsi="Times New Roman" w:cs="Times New Roman"/>
          <w:sz w:val="24"/>
          <w:szCs w:val="24"/>
        </w:rPr>
        <w:t>–</w:t>
      </w:r>
      <w:r w:rsidR="009248BE">
        <w:rPr>
          <w:rFonts w:ascii="Times New Roman" w:hAnsi="Times New Roman" w:cs="Times New Roman"/>
          <w:sz w:val="24"/>
          <w:szCs w:val="24"/>
        </w:rPr>
        <w:t xml:space="preserve"> </w:t>
      </w:r>
      <w:r w:rsidRPr="00100FF5">
        <w:rPr>
          <w:rFonts w:ascii="Times New Roman" w:hAnsi="Times New Roman" w:cs="Times New Roman"/>
          <w:sz w:val="24"/>
          <w:szCs w:val="24"/>
        </w:rPr>
        <w:t>dzieci niepełnoletnie, dzieci pobierające naukę</w:t>
      </w:r>
      <w:r w:rsidR="00703F99">
        <w:rPr>
          <w:rFonts w:ascii="Times New Roman" w:hAnsi="Times New Roman" w:cs="Times New Roman"/>
          <w:sz w:val="24"/>
          <w:szCs w:val="24"/>
        </w:rPr>
        <w:t xml:space="preserve"> do 26. roku życia, a jeżeli 26</w:t>
      </w:r>
      <w:r w:rsidRPr="00100FF5">
        <w:rPr>
          <w:rFonts w:ascii="Times New Roman" w:hAnsi="Times New Roman" w:cs="Times New Roman"/>
          <w:sz w:val="24"/>
          <w:szCs w:val="24"/>
        </w:rPr>
        <w:t xml:space="preserve"> rok życia przypada w ostatnim roku studiów, do</w:t>
      </w:r>
      <w:r w:rsidR="00100FF5" w:rsidRPr="00100FF5">
        <w:rPr>
          <w:rFonts w:ascii="Times New Roman" w:hAnsi="Times New Roman" w:cs="Times New Roman"/>
          <w:sz w:val="24"/>
          <w:szCs w:val="24"/>
        </w:rPr>
        <w:t xml:space="preserve"> </w:t>
      </w:r>
      <w:r w:rsidRPr="00100FF5">
        <w:rPr>
          <w:rFonts w:ascii="Times New Roman" w:hAnsi="Times New Roman" w:cs="Times New Roman"/>
          <w:sz w:val="24"/>
          <w:szCs w:val="24"/>
        </w:rPr>
        <w:t>ich ukończenia, oraz dzieci niepełnosprawne bez względu na wiek</w:t>
      </w:r>
      <w:r w:rsidR="00100FF5" w:rsidRPr="00100FF5">
        <w:rPr>
          <w:rFonts w:ascii="Times New Roman" w:hAnsi="Times New Roman" w:cs="Times New Roman"/>
          <w:sz w:val="24"/>
          <w:szCs w:val="24"/>
        </w:rPr>
        <w:t>;</w:t>
      </w:r>
    </w:p>
    <w:p w:rsidR="00D715A9" w:rsidRPr="00100FF5" w:rsidRDefault="00E665FB" w:rsidP="003F113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32C5">
        <w:rPr>
          <w:rFonts w:ascii="Times New Roman" w:hAnsi="Times New Roman" w:cs="Times New Roman"/>
          <w:b/>
          <w:sz w:val="36"/>
          <w:szCs w:val="36"/>
        </w:rPr>
        <w:t>□</w:t>
      </w:r>
      <w:r w:rsidR="00100FF5">
        <w:rPr>
          <w:rFonts w:ascii="Times New Roman" w:hAnsi="Times New Roman" w:cs="Times New Roman"/>
          <w:sz w:val="28"/>
          <w:szCs w:val="28"/>
        </w:rPr>
        <w:t xml:space="preserve"> </w:t>
      </w:r>
      <w:r w:rsidR="00703F99">
        <w:rPr>
          <w:rFonts w:ascii="Times New Roman" w:hAnsi="Times New Roman" w:cs="Times New Roman"/>
          <w:sz w:val="24"/>
          <w:szCs w:val="24"/>
        </w:rPr>
        <w:t>osiągnęłam/osiągnąłe</w:t>
      </w:r>
      <w:r w:rsidRPr="00100FF5">
        <w:rPr>
          <w:rFonts w:ascii="Times New Roman" w:hAnsi="Times New Roman" w:cs="Times New Roman"/>
          <w:sz w:val="24"/>
          <w:szCs w:val="24"/>
        </w:rPr>
        <w:t>m pełnoletność przebywając w pieczy zastępcze</w:t>
      </w:r>
      <w:r w:rsidR="00703F99">
        <w:rPr>
          <w:rFonts w:ascii="Times New Roman" w:hAnsi="Times New Roman" w:cs="Times New Roman"/>
          <w:sz w:val="24"/>
          <w:szCs w:val="24"/>
        </w:rPr>
        <w:t>j</w:t>
      </w:r>
      <w:r w:rsidR="00100FF5" w:rsidRPr="00100FF5">
        <w:rPr>
          <w:rFonts w:ascii="Times New Roman" w:hAnsi="Times New Roman" w:cs="Times New Roman"/>
          <w:sz w:val="24"/>
          <w:szCs w:val="24"/>
        </w:rPr>
        <w:t>;</w:t>
      </w:r>
    </w:p>
    <w:p w:rsidR="00100FF5" w:rsidRPr="00100FF5" w:rsidRDefault="00100FF5" w:rsidP="003F1137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32C5">
        <w:rPr>
          <w:rFonts w:ascii="Times New Roman" w:hAnsi="Times New Roman" w:cs="Times New Roman"/>
          <w:b/>
          <w:sz w:val="36"/>
          <w:szCs w:val="36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FF5">
        <w:rPr>
          <w:rFonts w:ascii="Times New Roman" w:hAnsi="Times New Roman" w:cs="Times New Roman"/>
          <w:sz w:val="24"/>
          <w:szCs w:val="24"/>
        </w:rPr>
        <w:t xml:space="preserve">posiadam stałe źródło dochodów i jego przeciętny miesięczny dochód w poprzednim roku podatkowym oraz w roku bieżącym </w:t>
      </w:r>
      <w:r w:rsidR="00F368FA">
        <w:rPr>
          <w:rFonts w:ascii="Times New Roman" w:hAnsi="Times New Roman" w:cs="Times New Roman"/>
          <w:sz w:val="24"/>
          <w:szCs w:val="24"/>
        </w:rPr>
        <w:t xml:space="preserve">w miesiącu poprzedzającym miesiąc złożenia oświadczenia, </w:t>
      </w:r>
      <w:r w:rsidR="00FF2580">
        <w:rPr>
          <w:rFonts w:ascii="Times New Roman" w:hAnsi="Times New Roman" w:cs="Times New Roman"/>
          <w:sz w:val="24"/>
          <w:szCs w:val="24"/>
        </w:rPr>
        <w:br/>
      </w:r>
      <w:r w:rsidR="00F368FA">
        <w:rPr>
          <w:rFonts w:ascii="Times New Roman" w:hAnsi="Times New Roman" w:cs="Times New Roman"/>
          <w:sz w:val="24"/>
          <w:szCs w:val="24"/>
        </w:rPr>
        <w:t>o którym mowa w ust. 3,  jest wyższy lub równy 1,60</w:t>
      </w:r>
      <w:r w:rsidRPr="00100FF5">
        <w:rPr>
          <w:rFonts w:ascii="Times New Roman" w:hAnsi="Times New Roman" w:cs="Times New Roman"/>
          <w:sz w:val="24"/>
          <w:szCs w:val="24"/>
        </w:rPr>
        <w:t xml:space="preserve"> sumy kwot określonych w</w:t>
      </w:r>
      <w:r w:rsidRPr="00100FF5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100FF5">
        <w:rPr>
          <w:rStyle w:val="Pogrubienie"/>
          <w:rFonts w:ascii="Times New Roman" w:hAnsi="Times New Roman" w:cs="Times New Roman"/>
          <w:b w:val="0"/>
          <w:sz w:val="24"/>
          <w:szCs w:val="24"/>
        </w:rPr>
        <w:t>art. 5</w:t>
      </w:r>
      <w:r w:rsidR="00F368FA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ust.1 i art. 6 ust. 2 pkt 3</w:t>
      </w:r>
      <w:r w:rsidR="00F368FA">
        <w:rPr>
          <w:rFonts w:ascii="Times New Roman" w:hAnsi="Times New Roman" w:cs="Times New Roman"/>
          <w:sz w:val="24"/>
          <w:szCs w:val="24"/>
        </w:rPr>
        <w:t xml:space="preserve"> </w:t>
      </w:r>
      <w:r w:rsidRPr="00100FF5">
        <w:rPr>
          <w:rFonts w:ascii="Times New Roman" w:hAnsi="Times New Roman" w:cs="Times New Roman"/>
          <w:sz w:val="24"/>
          <w:szCs w:val="24"/>
        </w:rPr>
        <w:t>ustawy z dnia 28 listopada 2003 r. o świadczeniach rodzinnych.</w:t>
      </w:r>
    </w:p>
    <w:p w:rsidR="00D715A9" w:rsidRPr="00E665FB" w:rsidRDefault="00D715A9" w:rsidP="00E665FB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703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EE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</w:t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  <w:t>…………………………………………………………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B3EE7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>(miejscowość i data)</w:t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  </w:t>
      </w:r>
      <w:r w:rsidR="007B3EE7">
        <w:rPr>
          <w:rFonts w:ascii="Times New Roman" w:hAnsi="Times New Roman" w:cs="Times New Roman"/>
          <w:color w:val="000000"/>
          <w:sz w:val="20"/>
          <w:szCs w:val="20"/>
        </w:rPr>
        <w:t xml:space="preserve">                </w:t>
      </w:r>
      <w:r w:rsidRPr="007B3EE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715A9">
        <w:rPr>
          <w:rFonts w:ascii="Times New Roman" w:hAnsi="Times New Roman" w:cs="Times New Roman"/>
          <w:color w:val="000000"/>
          <w:sz w:val="20"/>
          <w:szCs w:val="20"/>
        </w:rPr>
        <w:t xml:space="preserve"> (podpis osoby składającej oświadczenie) </w:t>
      </w: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0"/>
          <w:szCs w:val="20"/>
        </w:rPr>
      </w:pPr>
    </w:p>
    <w:p w:rsidR="00D715A9" w:rsidRPr="007B3EE7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715A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1</w:t>
      </w:r>
      <w:r w:rsidR="007B3EE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)</w:t>
      </w:r>
      <w:r w:rsidRPr="00D71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715A9">
        <w:rPr>
          <w:rFonts w:ascii="Times New Roman" w:hAnsi="Times New Roman" w:cs="Times New Roman"/>
          <w:color w:val="000000"/>
          <w:sz w:val="18"/>
          <w:szCs w:val="18"/>
        </w:rPr>
        <w:t xml:space="preserve">klauzula ta zastępuje pouczenie organu o odpowiedzialności karnej za składanie fałszywych zeznań. </w:t>
      </w:r>
    </w:p>
    <w:p w:rsidR="00D715A9" w:rsidRPr="00D715A9" w:rsidRDefault="00D715A9" w:rsidP="00D71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D715A9">
        <w:rPr>
          <w:rFonts w:ascii="Times New Roman" w:hAnsi="Times New Roman" w:cs="Times New Roman"/>
          <w:color w:val="000000"/>
          <w:sz w:val="18"/>
          <w:szCs w:val="18"/>
        </w:rPr>
        <w:t xml:space="preserve">Art. 233 § 1 Kodeksu Karnego (Dz. U. z </w:t>
      </w:r>
      <w:r w:rsidR="00D413F8">
        <w:rPr>
          <w:rFonts w:ascii="Times New Roman" w:hAnsi="Times New Roman" w:cs="Times New Roman"/>
          <w:color w:val="000000"/>
          <w:sz w:val="18"/>
          <w:szCs w:val="18"/>
        </w:rPr>
        <w:t>1997 r., Nr 88, poz. 553 ze</w:t>
      </w:r>
      <w:r w:rsidRPr="00D715A9">
        <w:rPr>
          <w:rFonts w:ascii="Times New Roman" w:hAnsi="Times New Roman" w:cs="Times New Roman"/>
          <w:color w:val="000000"/>
          <w:sz w:val="18"/>
          <w:szCs w:val="18"/>
        </w:rPr>
        <w:t xml:space="preserve"> zm.): </w:t>
      </w:r>
    </w:p>
    <w:p w:rsidR="00D715A9" w:rsidRPr="007B3EE7" w:rsidRDefault="00D715A9" w:rsidP="00D715A9">
      <w:pPr>
        <w:rPr>
          <w:rFonts w:ascii="Times New Roman" w:hAnsi="Times New Roman" w:cs="Times New Roman"/>
        </w:rPr>
      </w:pPr>
      <w:r w:rsidRPr="007B3EE7">
        <w:rPr>
          <w:rFonts w:ascii="Times New Roman" w:hAnsi="Times New Roman" w:cs="Times New Roman"/>
          <w:i/>
          <w:iCs/>
          <w:color w:val="000000"/>
          <w:sz w:val="18"/>
          <w:szCs w:val="18"/>
        </w:rPr>
        <w:t>Kto, składając zeznanie mające służyć za dowód w postepowaniu sądowym lub innym postepowaniu prowadzonym na podstawie ustawy, zeznaje nieprawdę lub zataja prawdę, podlega karze pozbawienia wolności od 6 miesięcy do lat 8.</w:t>
      </w:r>
    </w:p>
    <w:sectPr w:rsidR="00D715A9" w:rsidRPr="007B3EE7" w:rsidSect="0088597F">
      <w:headerReference w:type="default" r:id="rId8"/>
      <w:footerReference w:type="default" r:id="rId9"/>
      <w:pgSz w:w="11906" w:h="16838"/>
      <w:pgMar w:top="720" w:right="720" w:bottom="720" w:left="720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CF1" w:rsidRDefault="005E1CF1" w:rsidP="0088597F">
      <w:pPr>
        <w:spacing w:after="0" w:line="240" w:lineRule="auto"/>
      </w:pPr>
      <w:r>
        <w:separator/>
      </w:r>
    </w:p>
  </w:endnote>
  <w:endnote w:type="continuationSeparator" w:id="0">
    <w:p w:rsidR="005E1CF1" w:rsidRDefault="005E1CF1" w:rsidP="00885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7F" w:rsidRDefault="0088597F" w:rsidP="0088597F">
    <w:pPr>
      <w:pStyle w:val="Stopka"/>
      <w:jc w:val="right"/>
    </w:pPr>
    <w:r>
      <w:t xml:space="preserve">Strona 1 z </w:t>
    </w:r>
    <w:r w:rsidR="007B3EE7">
      <w:t>1</w:t>
    </w:r>
  </w:p>
  <w:p w:rsidR="0088597F" w:rsidRDefault="008859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CF1" w:rsidRDefault="005E1CF1" w:rsidP="0088597F">
      <w:pPr>
        <w:spacing w:after="0" w:line="240" w:lineRule="auto"/>
      </w:pPr>
      <w:r>
        <w:separator/>
      </w:r>
    </w:p>
  </w:footnote>
  <w:footnote w:type="continuationSeparator" w:id="0">
    <w:p w:rsidR="005E1CF1" w:rsidRDefault="005E1CF1" w:rsidP="00885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C20" w:rsidRPr="00813C20" w:rsidRDefault="00813C20" w:rsidP="00813C20">
    <w:pPr>
      <w:spacing w:after="296"/>
      <w:ind w:right="12"/>
      <w:jc w:val="right"/>
      <w:rPr>
        <w:rFonts w:ascii="Times New Roman" w:eastAsia="Times New Roman" w:hAnsi="Times New Roman" w:cs="Times New Roman"/>
        <w:sz w:val="24"/>
        <w:lang w:eastAsia="pl-PL"/>
      </w:rPr>
    </w:pPr>
    <w:r w:rsidRPr="00813C20">
      <w:rPr>
        <w:rFonts w:ascii="Times New Roman" w:eastAsia="Times New Roman" w:hAnsi="Times New Roman" w:cs="Times New Roman"/>
        <w:i/>
        <w:sz w:val="20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i/>
        <w:sz w:val="20"/>
        <w:lang w:eastAsia="pl-PL"/>
      </w:rPr>
      <w:t>9</w:t>
    </w:r>
    <w:r w:rsidRPr="00813C20">
      <w:rPr>
        <w:rFonts w:ascii="Times New Roman" w:eastAsia="Times New Roman" w:hAnsi="Times New Roman" w:cs="Times New Roman"/>
        <w:i/>
        <w:sz w:val="20"/>
        <w:lang w:eastAsia="pl-PL"/>
      </w:rPr>
      <w:t xml:space="preserve"> do zarządzenia  R.021.</w:t>
    </w:r>
    <w:r w:rsidR="00F11199">
      <w:rPr>
        <w:rFonts w:ascii="Times New Roman" w:eastAsia="Times New Roman" w:hAnsi="Times New Roman" w:cs="Times New Roman"/>
        <w:i/>
        <w:sz w:val="20"/>
        <w:lang w:eastAsia="pl-PL"/>
      </w:rPr>
      <w:t>73</w:t>
    </w:r>
    <w:r w:rsidRPr="00813C20">
      <w:rPr>
        <w:rFonts w:ascii="Times New Roman" w:eastAsia="Times New Roman" w:hAnsi="Times New Roman" w:cs="Times New Roman"/>
        <w:i/>
        <w:sz w:val="20"/>
        <w:lang w:eastAsia="pl-PL"/>
      </w:rPr>
      <w:t>.2</w:t>
    </w:r>
    <w:r w:rsidR="00F11199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813C20">
      <w:rPr>
        <w:rFonts w:ascii="Times New Roman" w:eastAsia="Times New Roman" w:hAnsi="Times New Roman" w:cs="Times New Roman"/>
        <w:i/>
        <w:sz w:val="20"/>
        <w:lang w:eastAsia="pl-PL"/>
      </w:rPr>
      <w:t xml:space="preserve"> z dnia 2</w:t>
    </w:r>
    <w:r w:rsidR="00F11199">
      <w:rPr>
        <w:rFonts w:ascii="Times New Roman" w:eastAsia="Times New Roman" w:hAnsi="Times New Roman" w:cs="Times New Roman"/>
        <w:i/>
        <w:sz w:val="20"/>
        <w:lang w:eastAsia="pl-PL"/>
      </w:rPr>
      <w:t>2</w:t>
    </w:r>
    <w:r w:rsidRPr="00813C20">
      <w:rPr>
        <w:rFonts w:ascii="Times New Roman" w:eastAsia="Times New Roman" w:hAnsi="Times New Roman" w:cs="Times New Roman"/>
        <w:i/>
        <w:sz w:val="20"/>
        <w:lang w:eastAsia="pl-PL"/>
      </w:rPr>
      <w:t xml:space="preserve"> września 202</w:t>
    </w:r>
    <w:r w:rsidR="00F11199">
      <w:rPr>
        <w:rFonts w:ascii="Times New Roman" w:eastAsia="Times New Roman" w:hAnsi="Times New Roman" w:cs="Times New Roman"/>
        <w:i/>
        <w:sz w:val="20"/>
        <w:lang w:eastAsia="pl-PL"/>
      </w:rPr>
      <w:t>5</w:t>
    </w:r>
    <w:r w:rsidRPr="00813C20">
      <w:rPr>
        <w:rFonts w:ascii="Times New Roman" w:eastAsia="Times New Roman" w:hAnsi="Times New Roman" w:cs="Times New Roman"/>
        <w:i/>
        <w:sz w:val="20"/>
        <w:lang w:eastAsia="pl-PL"/>
      </w:rPr>
      <w:t xml:space="preserve">  roku </w:t>
    </w:r>
  </w:p>
  <w:p w:rsidR="00813C20" w:rsidRDefault="00813C20" w:rsidP="00813C20">
    <w:pPr>
      <w:tabs>
        <w:tab w:val="left" w:pos="7725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:rsidR="0088597F" w:rsidRPr="0088597F" w:rsidRDefault="0088597F" w:rsidP="0088597F">
    <w:pPr>
      <w:tabs>
        <w:tab w:val="left" w:pos="7725"/>
      </w:tabs>
      <w:spacing w:after="0" w:line="240" w:lineRule="auto"/>
      <w:jc w:val="right"/>
      <w:rPr>
        <w:rFonts w:ascii="Calibri" w:eastAsia="Calibri" w:hAnsi="Calibri" w:cs="Times New Roman"/>
      </w:rPr>
    </w:pPr>
    <w:r w:rsidRPr="0088597F">
      <w:rPr>
        <w:rFonts w:ascii="Calibri" w:eastAsia="Calibri" w:hAnsi="Calibri" w:cs="Times New Roman"/>
        <w:sz w:val="20"/>
        <w:szCs w:val="20"/>
      </w:rPr>
      <w:t>do Reg</w:t>
    </w:r>
    <w:r w:rsidR="009248BE">
      <w:rPr>
        <w:rFonts w:ascii="Calibri" w:eastAsia="Calibri" w:hAnsi="Calibri" w:cs="Times New Roman"/>
        <w:sz w:val="20"/>
        <w:szCs w:val="20"/>
      </w:rPr>
      <w:t xml:space="preserve">ulaminu świadczeń dla </w:t>
    </w:r>
    <w:r w:rsidR="00783ABB">
      <w:rPr>
        <w:rFonts w:ascii="Calibri" w:eastAsia="Calibri" w:hAnsi="Calibri" w:cs="Times New Roman"/>
        <w:sz w:val="20"/>
        <w:szCs w:val="20"/>
      </w:rPr>
      <w:t>os</w:t>
    </w:r>
    <w:r w:rsidR="00883B03">
      <w:rPr>
        <w:rFonts w:ascii="Calibri" w:eastAsia="Calibri" w:hAnsi="Calibri" w:cs="Times New Roman"/>
        <w:sz w:val="20"/>
        <w:szCs w:val="20"/>
      </w:rPr>
      <w:t>ób</w:t>
    </w:r>
    <w:r w:rsidR="00783ABB">
      <w:rPr>
        <w:rFonts w:ascii="Calibri" w:eastAsia="Calibri" w:hAnsi="Calibri" w:cs="Times New Roman"/>
        <w:sz w:val="20"/>
        <w:szCs w:val="20"/>
      </w:rPr>
      <w:t xml:space="preserve"> studiując</w:t>
    </w:r>
    <w:r w:rsidR="00883B03">
      <w:rPr>
        <w:rFonts w:ascii="Calibri" w:eastAsia="Calibri" w:hAnsi="Calibri" w:cs="Times New Roman"/>
        <w:sz w:val="20"/>
        <w:szCs w:val="20"/>
      </w:rPr>
      <w:t>ych</w:t>
    </w:r>
    <w:r w:rsidR="00FB4FEA">
      <w:rPr>
        <w:rFonts w:ascii="Calibri" w:eastAsia="Calibri" w:hAnsi="Calibri" w:cs="Times New Roman"/>
        <w:sz w:val="20"/>
        <w:szCs w:val="20"/>
      </w:rPr>
      <w:t xml:space="preserve"> </w:t>
    </w:r>
    <w:r w:rsidR="00036B39">
      <w:rPr>
        <w:rFonts w:ascii="Calibri" w:eastAsia="Calibri" w:hAnsi="Calibri" w:cs="Times New Roman"/>
        <w:sz w:val="20"/>
        <w:szCs w:val="20"/>
      </w:rPr>
      <w:t>Uniwersytetu Pomorskiego</w:t>
    </w:r>
    <w:r w:rsidRPr="0088597F">
      <w:rPr>
        <w:rFonts w:ascii="Calibri" w:eastAsia="Calibri" w:hAnsi="Calibri" w:cs="Times New Roman"/>
        <w:sz w:val="20"/>
        <w:szCs w:val="20"/>
      </w:rPr>
      <w:t xml:space="preserve"> w Słupsku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97670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F0F38"/>
    <w:multiLevelType w:val="hybridMultilevel"/>
    <w:tmpl w:val="E48C56FA"/>
    <w:lvl w:ilvl="0" w:tplc="6D1412D6">
      <w:start w:val="1"/>
      <w:numFmt w:val="decimal"/>
      <w:lvlText w:val="%1)"/>
      <w:lvlJc w:val="left"/>
      <w:pPr>
        <w:ind w:left="720" w:hanging="360"/>
      </w:pPr>
      <w:rPr>
        <w:rFonts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6636C"/>
    <w:multiLevelType w:val="hybridMultilevel"/>
    <w:tmpl w:val="3D56969C"/>
    <w:lvl w:ilvl="0" w:tplc="F7BA32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97F"/>
    <w:rsid w:val="00001028"/>
    <w:rsid w:val="00036B39"/>
    <w:rsid w:val="000D73DE"/>
    <w:rsid w:val="000E08F0"/>
    <w:rsid w:val="00100FF5"/>
    <w:rsid w:val="0010787A"/>
    <w:rsid w:val="00206C4F"/>
    <w:rsid w:val="00236E3C"/>
    <w:rsid w:val="0025220E"/>
    <w:rsid w:val="002A2388"/>
    <w:rsid w:val="002A2600"/>
    <w:rsid w:val="00315468"/>
    <w:rsid w:val="00327B30"/>
    <w:rsid w:val="003C381D"/>
    <w:rsid w:val="003F1137"/>
    <w:rsid w:val="003F7A86"/>
    <w:rsid w:val="00410083"/>
    <w:rsid w:val="004B07A2"/>
    <w:rsid w:val="0050400A"/>
    <w:rsid w:val="00542CC4"/>
    <w:rsid w:val="0057397A"/>
    <w:rsid w:val="00586321"/>
    <w:rsid w:val="005D3996"/>
    <w:rsid w:val="005E1CF1"/>
    <w:rsid w:val="005E7C29"/>
    <w:rsid w:val="006464E0"/>
    <w:rsid w:val="00651624"/>
    <w:rsid w:val="006E69B6"/>
    <w:rsid w:val="007032C5"/>
    <w:rsid w:val="00703F99"/>
    <w:rsid w:val="007832D0"/>
    <w:rsid w:val="00783ABB"/>
    <w:rsid w:val="007B3EE7"/>
    <w:rsid w:val="007B735C"/>
    <w:rsid w:val="007E3967"/>
    <w:rsid w:val="00813C20"/>
    <w:rsid w:val="00821AF4"/>
    <w:rsid w:val="008634DC"/>
    <w:rsid w:val="00883B03"/>
    <w:rsid w:val="0088597F"/>
    <w:rsid w:val="008F4780"/>
    <w:rsid w:val="009248BE"/>
    <w:rsid w:val="0094410E"/>
    <w:rsid w:val="00962FA0"/>
    <w:rsid w:val="009C5CE6"/>
    <w:rsid w:val="009D0594"/>
    <w:rsid w:val="00A350F7"/>
    <w:rsid w:val="00A519DD"/>
    <w:rsid w:val="00A81ABC"/>
    <w:rsid w:val="00A937AB"/>
    <w:rsid w:val="00AA5A05"/>
    <w:rsid w:val="00B077C1"/>
    <w:rsid w:val="00B324E8"/>
    <w:rsid w:val="00C15EC2"/>
    <w:rsid w:val="00C5009E"/>
    <w:rsid w:val="00CB64B8"/>
    <w:rsid w:val="00D413F8"/>
    <w:rsid w:val="00D715A9"/>
    <w:rsid w:val="00DD122C"/>
    <w:rsid w:val="00DE7541"/>
    <w:rsid w:val="00E241BF"/>
    <w:rsid w:val="00E30E1B"/>
    <w:rsid w:val="00E665FB"/>
    <w:rsid w:val="00E72E94"/>
    <w:rsid w:val="00EA203D"/>
    <w:rsid w:val="00F11199"/>
    <w:rsid w:val="00F368FA"/>
    <w:rsid w:val="00F54643"/>
    <w:rsid w:val="00FB4FEA"/>
    <w:rsid w:val="00FE0483"/>
    <w:rsid w:val="00FE7268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D6DC33"/>
  <w15:chartTrackingRefBased/>
  <w15:docId w15:val="{1A2DD438-4B90-4CE7-95DD-A4B73641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F"/>
  </w:style>
  <w:style w:type="paragraph" w:styleId="Stopka">
    <w:name w:val="footer"/>
    <w:basedOn w:val="Normalny"/>
    <w:link w:val="StopkaZnak"/>
    <w:uiPriority w:val="99"/>
    <w:unhideWhenUsed/>
    <w:rsid w:val="00885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F"/>
  </w:style>
  <w:style w:type="paragraph" w:customStyle="1" w:styleId="Default">
    <w:name w:val="Default"/>
    <w:rsid w:val="00A937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D399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03D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203D"/>
    <w:rPr>
      <w:vertAlign w:val="superscript"/>
    </w:rPr>
  </w:style>
  <w:style w:type="table" w:styleId="Tabela-Siatka">
    <w:name w:val="Table Grid"/>
    <w:basedOn w:val="Standardowy"/>
    <w:uiPriority w:val="39"/>
    <w:rsid w:val="00EA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3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81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00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4778A-CD05-4956-9992-54566F3B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Pomorska w Słupsku</dc:creator>
  <cp:keywords/>
  <dc:description/>
  <cp:lastModifiedBy>UPSL</cp:lastModifiedBy>
  <cp:revision>4</cp:revision>
  <cp:lastPrinted>2025-09-23T05:25:00Z</cp:lastPrinted>
  <dcterms:created xsi:type="dcterms:W3CDTF">2024-09-24T07:02:00Z</dcterms:created>
  <dcterms:modified xsi:type="dcterms:W3CDTF">2025-09-23T05:26:00Z</dcterms:modified>
</cp:coreProperties>
</file>